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BAD4B55" w14:textId="77777777" w:rsidR="002E0366" w:rsidRDefault="002E0366" w:rsidP="00386578">
      <w:pPr>
        <w:rPr>
          <w:rFonts w:hint="default"/>
        </w:rPr>
      </w:pPr>
    </w:p>
    <w:p w14:paraId="022FC9BC" w14:textId="77777777" w:rsidR="00386578" w:rsidRDefault="00386578" w:rsidP="00386578">
      <w:pPr>
        <w:rPr>
          <w:rFonts w:hint="default"/>
        </w:rPr>
      </w:pPr>
    </w:p>
    <w:p w14:paraId="7E5ADA34" w14:textId="77777777" w:rsidR="00386578" w:rsidRDefault="00386578" w:rsidP="00386578">
      <w:pPr>
        <w:rPr>
          <w:rFonts w:hint="default"/>
        </w:rPr>
      </w:pPr>
    </w:p>
    <w:p w14:paraId="7E7203D6" w14:textId="1004A39C" w:rsidR="00386578" w:rsidRPr="0020793B" w:rsidRDefault="0020793B" w:rsidP="009238B5">
      <w:pPr>
        <w:pStyle w:val="BODY"/>
        <w:widowControl w:val="0"/>
        <w:spacing w:before="60" w:after="60"/>
        <w:ind w:left="708"/>
        <w:rPr>
          <w:b/>
          <w:color w:val="208080"/>
          <w:lang w:val="uk-UA" w:eastAsia="x-none"/>
        </w:rPr>
      </w:pPr>
      <w:r>
        <w:rPr>
          <w:b/>
          <w:color w:val="208080"/>
          <w:lang w:val="uk-UA" w:eastAsia="x-none"/>
        </w:rPr>
        <w:t>Зобов’язання боротися з корупцією за допомогою щедрості</w:t>
      </w:r>
    </w:p>
    <w:p w14:paraId="770A1EC0" w14:textId="4A5DB751" w:rsidR="00386578" w:rsidRPr="00C37765" w:rsidRDefault="0020793B" w:rsidP="00386578">
      <w:pPr>
        <w:pStyle w:val="BODY"/>
        <w:widowControl w:val="0"/>
        <w:spacing w:before="60" w:after="60"/>
        <w:rPr>
          <w:b/>
          <w:i/>
          <w:color w:val="208080"/>
          <w:u w:val="single"/>
          <w:lang w:val="en-US" w:eastAsia="x-none"/>
        </w:rPr>
      </w:pPr>
      <w:r>
        <w:rPr>
          <w:b/>
          <w:i/>
          <w:color w:val="208080"/>
          <w:u w:val="single"/>
          <w:lang w:val="uk-UA" w:eastAsia="x-none"/>
        </w:rPr>
        <w:t>Застереження</w:t>
      </w:r>
      <w:r w:rsidR="00386578" w:rsidRPr="00C37765">
        <w:rPr>
          <w:b/>
          <w:i/>
          <w:color w:val="208080"/>
          <w:u w:val="single"/>
          <w:lang w:val="en-US" w:eastAsia="x-none"/>
        </w:rPr>
        <w:t>:</w:t>
      </w:r>
    </w:p>
    <w:p w14:paraId="5A4AAF3F" w14:textId="43719102" w:rsidR="00386578" w:rsidRDefault="0020793B" w:rsidP="00386578">
      <w:pPr>
        <w:pStyle w:val="BODY"/>
        <w:widowControl w:val="0"/>
        <w:spacing w:before="60" w:after="60"/>
        <w:rPr>
          <w:lang w:eastAsia="x-none"/>
        </w:rPr>
      </w:pPr>
      <w:r>
        <w:rPr>
          <w:color w:val="208080"/>
          <w:lang w:val="en-US" w:eastAsia="x-none"/>
        </w:rPr>
        <w:t>Вих.</w:t>
      </w:r>
      <w:r w:rsidR="00386578" w:rsidRPr="00C37765">
        <w:rPr>
          <w:color w:val="208080"/>
          <w:lang w:eastAsia="x-none"/>
        </w:rPr>
        <w:t xml:space="preserve"> 20:15</w:t>
      </w:r>
      <w:r w:rsidR="00386578">
        <w:rPr>
          <w:lang w:eastAsia="x-none"/>
        </w:rPr>
        <w:t>  Не кради! </w:t>
      </w:r>
    </w:p>
    <w:p w14:paraId="7E31FBB2" w14:textId="5C8BE171" w:rsidR="00386578" w:rsidRDefault="0020793B" w:rsidP="00386578">
      <w:pPr>
        <w:pStyle w:val="BODY"/>
        <w:widowControl w:val="0"/>
        <w:spacing w:before="60" w:after="60"/>
        <w:rPr>
          <w:rFonts w:eastAsia="Times New Roman"/>
          <w:lang w:eastAsia="x-none"/>
        </w:rPr>
      </w:pPr>
      <w:r>
        <w:rPr>
          <w:color w:val="208080"/>
          <w:lang w:eastAsia="x-none"/>
        </w:rPr>
        <w:t>Вих.</w:t>
      </w:r>
      <w:r w:rsidR="00386578">
        <w:rPr>
          <w:color w:val="208080"/>
          <w:lang w:eastAsia="x-none"/>
        </w:rPr>
        <w:t xml:space="preserve"> 20:16</w:t>
      </w:r>
      <w:r w:rsidR="00386578">
        <w:rPr>
          <w:lang w:eastAsia="x-none"/>
        </w:rPr>
        <w:t>  Не св</w:t>
      </w:r>
      <w:r w:rsidR="00386578">
        <w:rPr>
          <w:rFonts w:eastAsia="Times New Roman"/>
          <w:lang w:eastAsia="x-none"/>
        </w:rPr>
        <w:t>ідкуй неправдиво на свого ближнього! </w:t>
      </w:r>
    </w:p>
    <w:p w14:paraId="5E91C683" w14:textId="32A65F34" w:rsidR="00386578" w:rsidRDefault="0020793B" w:rsidP="00386578">
      <w:pPr>
        <w:pStyle w:val="BODY"/>
        <w:widowControl w:val="0"/>
        <w:spacing w:before="60" w:after="60"/>
        <w:rPr>
          <w:lang w:eastAsia="x-none"/>
        </w:rPr>
      </w:pPr>
      <w:r>
        <w:rPr>
          <w:color w:val="208080"/>
          <w:lang w:eastAsia="x-none"/>
        </w:rPr>
        <w:t>Вих.</w:t>
      </w:r>
      <w:r w:rsidR="00386578">
        <w:rPr>
          <w:color w:val="208080"/>
          <w:lang w:eastAsia="x-none"/>
        </w:rPr>
        <w:t xml:space="preserve"> 20:17</w:t>
      </w:r>
      <w:r w:rsidR="00386578">
        <w:rPr>
          <w:lang w:eastAsia="x-none"/>
        </w:rPr>
        <w:t>  Не жадай дому ближнього свого</w:t>
      </w:r>
    </w:p>
    <w:p w14:paraId="19796A55" w14:textId="5B894FCB" w:rsidR="00386578" w:rsidRDefault="00386578" w:rsidP="00386578">
      <w:pPr>
        <w:pStyle w:val="BODY"/>
        <w:widowControl w:val="0"/>
        <w:spacing w:before="134" w:after="134"/>
        <w:rPr>
          <w:lang w:eastAsia="x-none"/>
        </w:rPr>
      </w:pPr>
      <w:r>
        <w:rPr>
          <w:color w:val="208080"/>
          <w:lang w:eastAsia="x-none"/>
        </w:rPr>
        <w:t>(</w:t>
      </w:r>
      <w:r w:rsidR="0020793B">
        <w:rPr>
          <w:color w:val="208080"/>
          <w:lang w:val="uk-UA" w:eastAsia="x-none"/>
        </w:rPr>
        <w:t>Гал.</w:t>
      </w:r>
      <w:r>
        <w:rPr>
          <w:color w:val="208080"/>
          <w:lang w:eastAsia="x-none"/>
        </w:rPr>
        <w:t xml:space="preserve"> 6:7)</w:t>
      </w:r>
      <w:r>
        <w:rPr>
          <w:lang w:eastAsia="x-none"/>
        </w:rPr>
        <w:t xml:space="preserve">  </w:t>
      </w:r>
      <w:r w:rsidR="0020793B">
        <w:rPr>
          <w:lang w:val="uk-UA" w:eastAsia="x-none"/>
        </w:rPr>
        <w:t>Не обманюйтеся, - Бог осміяний бути не може.</w:t>
      </w:r>
      <w:r>
        <w:rPr>
          <w:lang w:eastAsia="x-none"/>
        </w:rPr>
        <w:t xml:space="preserve"> </w:t>
      </w:r>
    </w:p>
    <w:p w14:paraId="61F0F114" w14:textId="0F30F3B7" w:rsidR="00386578" w:rsidRDefault="0020793B" w:rsidP="00386578">
      <w:pPr>
        <w:pStyle w:val="BODY"/>
        <w:widowControl w:val="0"/>
        <w:spacing w:before="134" w:after="134"/>
        <w:rPr>
          <w:lang w:eastAsia="x-none"/>
        </w:rPr>
      </w:pPr>
      <w:r>
        <w:rPr>
          <w:lang w:val="uk-UA" w:eastAsia="x-none"/>
        </w:rPr>
        <w:t>Бо що лише людина посіє, те й пожне.</w:t>
      </w:r>
    </w:p>
    <w:p w14:paraId="735D80ED" w14:textId="2A8F5DF0" w:rsidR="00386578" w:rsidRPr="00C37765" w:rsidRDefault="0020793B" w:rsidP="00386578">
      <w:pPr>
        <w:pStyle w:val="BODY"/>
        <w:widowControl w:val="0"/>
        <w:spacing w:before="60" w:after="60"/>
        <w:rPr>
          <w:b/>
          <w:i/>
          <w:color w:val="208080"/>
          <w:u w:val="single"/>
          <w:lang w:val="en-US" w:eastAsia="x-none"/>
        </w:rPr>
      </w:pPr>
      <w:r>
        <w:rPr>
          <w:b/>
          <w:i/>
          <w:color w:val="208080"/>
          <w:u w:val="single"/>
          <w:lang w:val="uk-UA" w:eastAsia="x-none"/>
        </w:rPr>
        <w:t>Модель</w:t>
      </w:r>
      <w:r w:rsidR="00386578" w:rsidRPr="00C37765">
        <w:rPr>
          <w:b/>
          <w:i/>
          <w:color w:val="208080"/>
          <w:u w:val="single"/>
          <w:lang w:val="en-US" w:eastAsia="x-none"/>
        </w:rPr>
        <w:t xml:space="preserve">: </w:t>
      </w:r>
    </w:p>
    <w:p w14:paraId="6527FD2E" w14:textId="6CE4C2D3" w:rsidR="00386578" w:rsidRDefault="00386578" w:rsidP="00386578">
      <w:pPr>
        <w:pStyle w:val="BODY"/>
        <w:widowControl w:val="0"/>
        <w:spacing w:before="134" w:after="134"/>
        <w:rPr>
          <w:lang w:eastAsia="x-none"/>
        </w:rPr>
      </w:pPr>
      <w:r>
        <w:rPr>
          <w:color w:val="208080"/>
          <w:lang w:eastAsia="x-none"/>
        </w:rPr>
        <w:t>2</w:t>
      </w:r>
      <w:r w:rsidR="0020793B">
        <w:rPr>
          <w:color w:val="208080"/>
          <w:lang w:val="uk-UA" w:eastAsia="x-none"/>
        </w:rPr>
        <w:t xml:space="preserve"> Кор.</w:t>
      </w:r>
      <w:r>
        <w:rPr>
          <w:color w:val="208080"/>
          <w:lang w:eastAsia="x-none"/>
        </w:rPr>
        <w:t xml:space="preserve"> 9:6</w:t>
      </w:r>
      <w:r>
        <w:rPr>
          <w:lang w:eastAsia="x-none"/>
        </w:rPr>
        <w:t xml:space="preserve">  </w:t>
      </w:r>
      <w:r>
        <w:rPr>
          <w:lang w:val="en-US" w:eastAsia="x-none"/>
        </w:rPr>
        <w:t xml:space="preserve">- - - </w:t>
      </w:r>
      <w:r w:rsidR="0020793B">
        <w:rPr>
          <w:lang w:val="uk-UA" w:eastAsia="x-none"/>
        </w:rPr>
        <w:t>хто сіє щедро, той щедро і пожне</w:t>
      </w:r>
      <w:r>
        <w:rPr>
          <w:lang w:eastAsia="x-none"/>
        </w:rPr>
        <w:t>.</w:t>
      </w:r>
    </w:p>
    <w:p w14:paraId="4A28BBEE" w14:textId="47B71B9B" w:rsidR="00386578" w:rsidRPr="007D79E2" w:rsidRDefault="00386578" w:rsidP="00386578">
      <w:pPr>
        <w:pStyle w:val="BODY"/>
        <w:widowControl w:val="0"/>
        <w:spacing w:before="134" w:after="134"/>
        <w:rPr>
          <w:lang w:val="en-US" w:eastAsia="x-none"/>
        </w:rPr>
      </w:pPr>
      <w:r>
        <w:rPr>
          <w:color w:val="208080"/>
          <w:lang w:eastAsia="x-none"/>
        </w:rPr>
        <w:t>2</w:t>
      </w:r>
      <w:r w:rsidR="0020793B">
        <w:rPr>
          <w:color w:val="208080"/>
          <w:lang w:val="uk-UA" w:eastAsia="x-none"/>
        </w:rPr>
        <w:t xml:space="preserve"> Кор.</w:t>
      </w:r>
      <w:r>
        <w:rPr>
          <w:color w:val="208080"/>
          <w:lang w:eastAsia="x-none"/>
        </w:rPr>
        <w:t xml:space="preserve"> 9:7</w:t>
      </w:r>
      <w:r>
        <w:rPr>
          <w:lang w:eastAsia="x-none"/>
        </w:rPr>
        <w:t xml:space="preserve">  </w:t>
      </w:r>
      <w:r>
        <w:rPr>
          <w:lang w:val="en-US" w:eastAsia="x-none"/>
        </w:rPr>
        <w:t xml:space="preserve"> </w:t>
      </w:r>
      <w:r w:rsidR="0020793B">
        <w:rPr>
          <w:lang w:val="uk-UA" w:eastAsia="x-none"/>
        </w:rPr>
        <w:t>Кожен нехай дає - - - не з жалем чи з примусу, адже Бог любить того, хто дає з радістю.</w:t>
      </w:r>
    </w:p>
    <w:p w14:paraId="17BE7AB8" w14:textId="6751A4BE" w:rsidR="00386578" w:rsidRPr="00735632" w:rsidRDefault="007D79E2" w:rsidP="00386578">
      <w:pPr>
        <w:pStyle w:val="BODY"/>
        <w:widowControl w:val="0"/>
        <w:spacing w:before="60" w:after="60"/>
        <w:rPr>
          <w:b/>
          <w:i/>
          <w:color w:val="208080"/>
          <w:u w:val="single"/>
          <w:lang w:val="en-US" w:eastAsia="x-none"/>
        </w:rPr>
      </w:pPr>
      <w:r>
        <w:rPr>
          <w:b/>
          <w:i/>
          <w:color w:val="208080"/>
          <w:u w:val="single"/>
          <w:lang w:val="uk-UA" w:eastAsia="x-none"/>
        </w:rPr>
        <w:t xml:space="preserve">Ваш </w:t>
      </w:r>
      <w:r w:rsidR="009238B5">
        <w:rPr>
          <w:b/>
          <w:i/>
          <w:color w:val="208080"/>
          <w:u w:val="single"/>
          <w:lang w:val="uk-UA" w:eastAsia="x-none"/>
        </w:rPr>
        <w:t>принцип</w:t>
      </w:r>
      <w:r w:rsidR="00386578">
        <w:rPr>
          <w:b/>
          <w:i/>
          <w:color w:val="208080"/>
          <w:u w:val="single"/>
          <w:lang w:val="en-US" w:eastAsia="x-none"/>
        </w:rPr>
        <w:t>:</w:t>
      </w:r>
    </w:p>
    <w:p w14:paraId="0176B5D8" w14:textId="68174024" w:rsidR="00386578" w:rsidRDefault="007D79E2" w:rsidP="00386578">
      <w:pPr>
        <w:pStyle w:val="BODY"/>
        <w:widowControl w:val="0"/>
        <w:spacing w:before="60" w:after="60"/>
        <w:rPr>
          <w:rFonts w:eastAsia="Times New Roman"/>
          <w:lang w:eastAsia="x-none"/>
        </w:rPr>
      </w:pPr>
      <w:r>
        <w:rPr>
          <w:color w:val="208080"/>
          <w:lang w:val="en-US" w:eastAsia="x-none"/>
        </w:rPr>
        <w:t>Чис.</w:t>
      </w:r>
      <w:r w:rsidR="00386578" w:rsidRPr="00C37765">
        <w:rPr>
          <w:color w:val="208080"/>
          <w:lang w:eastAsia="x-none"/>
        </w:rPr>
        <w:t xml:space="preserve"> 18:25</w:t>
      </w:r>
      <w:r w:rsidR="00386578">
        <w:rPr>
          <w:lang w:eastAsia="x-none"/>
        </w:rPr>
        <w:t xml:space="preserve">  </w:t>
      </w:r>
      <w:r w:rsidR="00386578">
        <w:rPr>
          <w:rFonts w:eastAsia="Times New Roman"/>
          <w:lang w:eastAsia="x-none"/>
        </w:rPr>
        <w:t>І Господь промовляв до Мойсея, говорячи: </w:t>
      </w:r>
    </w:p>
    <w:p w14:paraId="422AE082" w14:textId="5014AF07" w:rsidR="00386578" w:rsidRDefault="007D79E2" w:rsidP="00386578">
      <w:pPr>
        <w:pStyle w:val="BODY"/>
        <w:widowControl w:val="0"/>
        <w:spacing w:before="60" w:after="60"/>
        <w:rPr>
          <w:rFonts w:eastAsia="Times New Roman"/>
          <w:lang w:eastAsia="x-none"/>
        </w:rPr>
      </w:pPr>
      <w:r>
        <w:rPr>
          <w:color w:val="208080"/>
          <w:lang w:eastAsia="x-none"/>
        </w:rPr>
        <w:t>Чис.</w:t>
      </w:r>
      <w:r w:rsidR="00386578">
        <w:rPr>
          <w:color w:val="208080"/>
          <w:lang w:eastAsia="x-none"/>
        </w:rPr>
        <w:t xml:space="preserve"> 18:26</w:t>
      </w:r>
      <w:r w:rsidR="00386578">
        <w:rPr>
          <w:lang w:eastAsia="x-none"/>
        </w:rPr>
        <w:t>  А до Левит</w:t>
      </w:r>
      <w:r w:rsidR="00386578">
        <w:rPr>
          <w:rFonts w:eastAsia="Times New Roman"/>
          <w:lang w:eastAsia="x-none"/>
        </w:rPr>
        <w:t>ів будеш ти промовляти та й скажеш їм: Коли візьмете від Ізраїлевих синів ту десятину, що Я дав вам від них на ваше спадщину, то ви принесете з неї Господнє приношення, десятину з десятини. </w:t>
      </w:r>
    </w:p>
    <w:p w14:paraId="01F3A82F" w14:textId="34AB628F" w:rsidR="00386578" w:rsidRDefault="007D79E2" w:rsidP="00386578">
      <w:pPr>
        <w:pStyle w:val="BODY"/>
        <w:widowControl w:val="0"/>
        <w:spacing w:before="60" w:after="60"/>
        <w:rPr>
          <w:rFonts w:eastAsia="Times New Roman"/>
          <w:lang w:eastAsia="x-none"/>
        </w:rPr>
      </w:pPr>
      <w:r>
        <w:rPr>
          <w:color w:val="208080"/>
          <w:lang w:eastAsia="x-none"/>
        </w:rPr>
        <w:t>Чис.</w:t>
      </w:r>
      <w:r w:rsidR="00386578">
        <w:rPr>
          <w:color w:val="208080"/>
          <w:lang w:eastAsia="x-none"/>
        </w:rPr>
        <w:t xml:space="preserve"> 18:27</w:t>
      </w:r>
      <w:r w:rsidR="00386578">
        <w:rPr>
          <w:lang w:eastAsia="x-none"/>
        </w:rPr>
        <w:t xml:space="preserve">  </w:t>
      </w:r>
      <w:r w:rsidR="00386578">
        <w:rPr>
          <w:rFonts w:eastAsia="Times New Roman"/>
          <w:lang w:eastAsia="x-none"/>
        </w:rPr>
        <w:t xml:space="preserve">І буде </w:t>
      </w:r>
      <w:r w:rsidR="00386578" w:rsidRPr="00D03F3A">
        <w:rPr>
          <w:rFonts w:eastAsia="Times New Roman"/>
          <w:lang w:eastAsia="x-none"/>
        </w:rPr>
        <w:t>пораховане</w:t>
      </w:r>
      <w:r w:rsidR="00386578">
        <w:rPr>
          <w:rFonts w:eastAsia="Times New Roman"/>
          <w:lang w:eastAsia="x-none"/>
        </w:rPr>
        <w:t xml:space="preserve"> ваше приношення як збіжжя з току, і як повня з кадки чавила. </w:t>
      </w:r>
    </w:p>
    <w:p w14:paraId="7B87C08D" w14:textId="0E2F6741" w:rsidR="00386578" w:rsidRDefault="007D79E2" w:rsidP="00386578">
      <w:pPr>
        <w:pStyle w:val="BODY"/>
        <w:widowControl w:val="0"/>
        <w:spacing w:before="60" w:after="60"/>
        <w:rPr>
          <w:rFonts w:eastAsia="Times New Roman"/>
          <w:lang w:eastAsia="x-none"/>
        </w:rPr>
      </w:pPr>
      <w:r>
        <w:rPr>
          <w:color w:val="208080"/>
          <w:lang w:eastAsia="x-none"/>
        </w:rPr>
        <w:t>Чис.</w:t>
      </w:r>
      <w:r w:rsidR="00386578">
        <w:rPr>
          <w:color w:val="208080"/>
          <w:lang w:eastAsia="x-none"/>
        </w:rPr>
        <w:t xml:space="preserve"> 18:28</w:t>
      </w:r>
      <w:r w:rsidR="00386578">
        <w:rPr>
          <w:lang w:eastAsia="x-none"/>
        </w:rPr>
        <w:t>  Так принесете й ви Господн</w:t>
      </w:r>
      <w:r w:rsidR="00386578">
        <w:rPr>
          <w:rFonts w:eastAsia="Times New Roman"/>
          <w:lang w:eastAsia="x-none"/>
        </w:rPr>
        <w:t>є приношення зо всіх ваших десятин, що візьмете від Ізраїлевих синів, і дасте з того Господнє приношення священикові Ааронові. </w:t>
      </w:r>
    </w:p>
    <w:p w14:paraId="21F2EB3F" w14:textId="4448789F" w:rsidR="00386578" w:rsidRDefault="007D79E2" w:rsidP="00386578">
      <w:pPr>
        <w:pStyle w:val="BODY"/>
        <w:widowControl w:val="0"/>
        <w:spacing w:before="60" w:after="60"/>
        <w:rPr>
          <w:rFonts w:eastAsia="Times New Roman"/>
          <w:lang w:eastAsia="x-none"/>
        </w:rPr>
      </w:pPr>
      <w:r>
        <w:rPr>
          <w:color w:val="208080"/>
          <w:lang w:eastAsia="x-none"/>
        </w:rPr>
        <w:t>Чис.</w:t>
      </w:r>
      <w:r w:rsidR="00386578">
        <w:rPr>
          <w:color w:val="208080"/>
          <w:lang w:eastAsia="x-none"/>
        </w:rPr>
        <w:t xml:space="preserve"> 18:29</w:t>
      </w:r>
      <w:r w:rsidR="00386578">
        <w:rPr>
          <w:lang w:eastAsia="x-none"/>
        </w:rPr>
        <w:t>  Зо вс</w:t>
      </w:r>
      <w:r w:rsidR="00386578">
        <w:rPr>
          <w:rFonts w:eastAsia="Times New Roman"/>
          <w:lang w:eastAsia="x-none"/>
        </w:rPr>
        <w:t>іх ваших дарів принесе кожен Господнє приношення, зо всього найкращого посвячення з нього. </w:t>
      </w:r>
    </w:p>
    <w:p w14:paraId="7F378A67" w14:textId="77777777" w:rsidR="00386578" w:rsidRDefault="00386578" w:rsidP="00386578">
      <w:pPr>
        <w:pStyle w:val="BODY"/>
        <w:widowControl w:val="0"/>
        <w:spacing w:before="60" w:after="60"/>
        <w:rPr>
          <w:color w:val="208080"/>
          <w:lang w:eastAsia="x-none"/>
        </w:rPr>
      </w:pPr>
    </w:p>
    <w:p w14:paraId="10C58C4E" w14:textId="6025D6AB" w:rsidR="00386578" w:rsidRPr="009238B5" w:rsidRDefault="007D79E2" w:rsidP="00386578">
      <w:pPr>
        <w:ind w:left="1440" w:firstLine="720"/>
        <w:rPr>
          <w:rFonts w:asciiTheme="minorHAnsi" w:hAnsiTheme="minorHAnsi" w:cstheme="minorHAnsi" w:hint="default"/>
        </w:rPr>
      </w:pPr>
      <w:r w:rsidRPr="009238B5">
        <w:rPr>
          <w:rFonts w:asciiTheme="minorHAnsi" w:hAnsiTheme="minorHAnsi" w:cstheme="minorHAnsi" w:hint="default"/>
          <w:lang w:val="en-US"/>
        </w:rPr>
        <w:t xml:space="preserve">Вираження </w:t>
      </w:r>
      <w:r w:rsidRPr="009238B5">
        <w:rPr>
          <w:rFonts w:asciiTheme="minorHAnsi" w:hAnsiTheme="minorHAnsi" w:cstheme="minorHAnsi" w:hint="default"/>
        </w:rPr>
        <w:t>радості через давання в Канцелярію ЄХБ</w:t>
      </w:r>
      <w:r w:rsidR="00386578" w:rsidRPr="009238B5">
        <w:rPr>
          <w:rFonts w:asciiTheme="minorHAnsi" w:hAnsiTheme="minorHAnsi" w:cstheme="minorHAnsi" w:hint="default"/>
        </w:rPr>
        <w:tab/>
      </w:r>
    </w:p>
    <w:p w14:paraId="05A43B9F" w14:textId="0B835E72" w:rsidR="00386578" w:rsidRDefault="00386578" w:rsidP="00386578">
      <w:pPr>
        <w:ind w:left="1440" w:firstLine="720"/>
        <w:rPr>
          <w:rFonts w:hint="default"/>
        </w:rPr>
      </w:pPr>
      <w:r>
        <w:tab/>
      </w:r>
      <w:r>
        <w:tab/>
      </w:r>
    </w:p>
    <w:p w14:paraId="088FE77B" w14:textId="77777777" w:rsidR="00386578" w:rsidRDefault="00386578" w:rsidP="00386578">
      <w:pPr>
        <w:ind w:left="1440" w:firstLine="720"/>
        <w:rPr>
          <w:rFonts w:hint="default"/>
        </w:rPr>
      </w:pPr>
    </w:p>
    <w:p w14:paraId="13B00D50" w14:textId="77777777" w:rsidR="00386578" w:rsidRDefault="00386578" w:rsidP="00386578">
      <w:pPr>
        <w:rPr>
          <w:rFonts w:hint="default"/>
        </w:rPr>
      </w:pPr>
    </w:p>
    <w:p w14:paraId="63FB6F4E" w14:textId="6BE6BD8A" w:rsidR="00386578" w:rsidRDefault="007D79E2" w:rsidP="00386578">
      <w:pPr>
        <w:pStyle w:val="BODY"/>
        <w:widowControl w:val="0"/>
        <w:spacing w:before="60" w:after="60"/>
        <w:rPr>
          <w:rFonts w:eastAsia="Times New Roman"/>
          <w:lang w:eastAsia="x-none"/>
        </w:rPr>
      </w:pPr>
      <w:r>
        <w:rPr>
          <w:lang w:val="uk-UA" w:eastAsia="x-none"/>
        </w:rPr>
        <w:t>Гал.</w:t>
      </w:r>
      <w:r w:rsidR="00386578" w:rsidRPr="00386578">
        <w:rPr>
          <w:lang w:eastAsia="x-none"/>
        </w:rPr>
        <w:t xml:space="preserve"> 6:7</w:t>
      </w:r>
      <w:r w:rsidR="00386578">
        <w:rPr>
          <w:lang w:eastAsia="x-none"/>
        </w:rPr>
        <w:t>  Не обманюйтеся, Бог осм</w:t>
      </w:r>
      <w:r w:rsidR="00386578">
        <w:rPr>
          <w:rFonts w:eastAsia="Times New Roman"/>
          <w:lang w:eastAsia="x-none"/>
        </w:rPr>
        <w:t>іяний бути не може. Бо що тільки людина посіє, те саме й пожне! </w:t>
      </w:r>
    </w:p>
    <w:p w14:paraId="3FE9FAD9" w14:textId="643956E2" w:rsidR="00386578" w:rsidRDefault="009238B5" w:rsidP="00386578">
      <w:pPr>
        <w:pStyle w:val="BODY"/>
        <w:widowControl w:val="0"/>
        <w:spacing w:before="60" w:after="60"/>
        <w:rPr>
          <w:rFonts w:eastAsia="Times New Roman"/>
          <w:lang w:eastAsia="x-none"/>
        </w:rPr>
      </w:pPr>
      <w:r>
        <w:rPr>
          <w:lang w:val="uk-UA" w:eastAsia="x-none"/>
        </w:rPr>
        <w:t>2 Кор.</w:t>
      </w:r>
      <w:r w:rsidR="00386578" w:rsidRPr="00386578">
        <w:rPr>
          <w:lang w:eastAsia="x-none"/>
        </w:rPr>
        <w:t xml:space="preserve"> 9:6</w:t>
      </w:r>
      <w:r w:rsidR="00386578">
        <w:rPr>
          <w:lang w:eastAsia="x-none"/>
        </w:rPr>
        <w:t>  А до цього кажу: Хто скупо с</w:t>
      </w:r>
      <w:r w:rsidR="00386578" w:rsidRPr="00386578">
        <w:rPr>
          <w:lang w:eastAsia="x-none"/>
        </w:rPr>
        <w:t>іє, той скупо й жатиме, а хто сіє</w:t>
      </w:r>
      <w:r w:rsidR="00386578">
        <w:rPr>
          <w:rFonts w:eastAsia="Times New Roman"/>
          <w:lang w:eastAsia="x-none"/>
        </w:rPr>
        <w:t xml:space="preserve"> щедро, той щедро й жатиме! </w:t>
      </w:r>
    </w:p>
    <w:p w14:paraId="0E4925CF" w14:textId="12CC4049" w:rsidR="00386578" w:rsidRDefault="00386578" w:rsidP="00386578">
      <w:pPr>
        <w:pStyle w:val="BODY"/>
        <w:widowControl w:val="0"/>
        <w:spacing w:before="60" w:after="60"/>
        <w:rPr>
          <w:rFonts w:eastAsia="Times New Roman"/>
          <w:lang w:eastAsia="x-none"/>
        </w:rPr>
      </w:pPr>
      <w:r w:rsidRPr="00386578">
        <w:rPr>
          <w:lang w:eastAsia="x-none"/>
        </w:rPr>
        <w:t>2</w:t>
      </w:r>
      <w:r w:rsidR="009238B5">
        <w:rPr>
          <w:lang w:val="uk-UA" w:eastAsia="x-none"/>
        </w:rPr>
        <w:t xml:space="preserve"> Кор.</w:t>
      </w:r>
      <w:r w:rsidRPr="00386578">
        <w:rPr>
          <w:lang w:eastAsia="x-none"/>
        </w:rPr>
        <w:t xml:space="preserve"> 9:7</w:t>
      </w:r>
      <w:r>
        <w:rPr>
          <w:lang w:eastAsia="x-none"/>
        </w:rPr>
        <w:t>  Нехай кожен да</w:t>
      </w:r>
      <w:r>
        <w:rPr>
          <w:rFonts w:eastAsia="Times New Roman"/>
          <w:lang w:eastAsia="x-none"/>
        </w:rPr>
        <w:t>є, як серце йому призволяє, не в смутку й не з примусу, бо Бог любить того, хто з радістю дає! </w:t>
      </w:r>
    </w:p>
    <w:p w14:paraId="273C3AE9" w14:textId="77777777" w:rsidR="00386578" w:rsidRPr="00386578" w:rsidRDefault="00386578" w:rsidP="00386578">
      <w:pPr>
        <w:rPr>
          <w:rFonts w:hint="default"/>
        </w:rPr>
      </w:pPr>
    </w:p>
    <w:sectPr w:rsidR="00386578" w:rsidRPr="00386578" w:rsidSect="00A011D6">
      <w:pgSz w:w="11907" w:h="16839"/>
      <w:pgMar w:top="850" w:right="850" w:bottom="850" w:left="1417" w:header="708" w:footer="708" w:gutter="0"/>
      <w:pgBorders w:offsetFrom="page">
        <w:top w:val="pencils" w:sz="20" w:space="15" w:color="auto"/>
        <w:left w:val="pencils" w:sz="20" w:space="15" w:color="auto"/>
        <w:bottom w:val="pencils" w:sz="20" w:space="15" w:color="auto"/>
        <w:right w:val="pencils" w:sz="20" w:space="15" w:color="auto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altName w:val="Noto Sans Syriac Easter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1343F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D325E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AAE5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2BA1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32BC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D8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08ED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A283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2E5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B012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08"/>
  <w:hyphenationZone w:val="425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FFEFE166"/>
    <w:rsid w:val="00172A27"/>
    <w:rsid w:val="0020793B"/>
    <w:rsid w:val="002E0366"/>
    <w:rsid w:val="00386578"/>
    <w:rsid w:val="007D79E2"/>
    <w:rsid w:val="009238B5"/>
    <w:rsid w:val="00A011D6"/>
    <w:rsid w:val="00C73431"/>
    <w:rsid w:val="00D50A35"/>
    <w:rsid w:val="00F1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2C2190"/>
  <w15:docId w15:val="{E3024138-92FF-4509-947A-A7ED4B6E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1" w:count="376">
    <w:lsdException w:name="Normal" w:uiPriority="0"/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uiPriority="10"/>
    <w:lsdException w:name="Default Paragraph Font" w:uiPriority="1" w:unhideWhenUsed="1" w:qFormat="0"/>
    <w:lsdException w:name="Subtitle" w:uiPriority="11"/>
    <w:lsdException w:name="Strong" w:uiPriority="22"/>
    <w:lsdException w:name="Emphasis" w:uiPriority="20"/>
    <w:lsdException w:name="HTML Top of Form" w:semiHidden="1" w:unhideWhenUsed="1" w:qFormat="0"/>
    <w:lsdException w:name="HTML Bottom of Form" w:semiHidden="1" w:unhideWhenUsed="1" w:qFormat="0"/>
    <w:lsdException w:name="HTML Keyboard" w:semiHidden="1" w:unhideWhenUsed="1"/>
    <w:lsdException w:name="annotation subject" w:semiHidden="1" w:unhideWhenUsed="1"/>
    <w:lsdException w:name="No List" w:semiHidden="1" w:unhideWhenUsed="1" w:qFormat="0"/>
    <w:lsdException w:name="Outline List 1" w:semiHidden="1" w:unhideWhenUsed="1" w:qFormat="0"/>
    <w:lsdException w:name="Outline List 2" w:semiHidden="1" w:unhideWhenUsed="1" w:qFormat="0"/>
    <w:lsdException w:name="Outline List 3" w:semiHidden="1" w:unhideWhenUsed="1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0"/>
    <w:lsdException w:name="No Spacing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0"/>
    <w:lsdException w:name="List Paragraph" w:qFormat="0"/>
    <w:lsdException w:name="Quote" w:qFormat="0"/>
    <w:lsdException w:name="Intense Quote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nhideWhenUsed="1" w:qFormat="0"/>
    <w:lsdException w:name="Smart Hyperlink" w:semiHidden="1" w:unhideWhenUsed="1" w:qFormat="0"/>
    <w:lsdException w:name="Hashtag" w:semiHidden="1" w:unhideWhenUsed="1" w:qFormat="0"/>
    <w:lsdException w:name="Unresolved Mention" w:semiHidden="1" w:unhideWhenUsed="1" w:qFormat="0"/>
    <w:lsdException w:name="Smart Link" w:semiHidden="1" w:unhideWhenUsed="1" w:qFormat="0"/>
  </w:latentStyles>
  <w:style w:type="paragraph" w:default="1" w:styleId="a">
    <w:name w:val="Normal"/>
    <w:unhideWhenUsed/>
    <w:qFormat/>
    <w:rPr>
      <w:rFonts w:ascii="Calibri" w:eastAsia="Calibri" w:hAnsi="Calibri" w:hint="eastAsia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uiPriority w:val="99"/>
    <w:rsid w:val="00386578"/>
    <w:pPr>
      <w:autoSpaceDE w:val="0"/>
      <w:autoSpaceDN w:val="0"/>
      <w:adjustRightInd w:val="0"/>
      <w:spacing w:after="0" w:line="240" w:lineRule="auto"/>
    </w:pPr>
    <w:rPr>
      <w:rFonts w:ascii="Verdana" w:eastAsia="SimSun-ExtB" w:hAnsi="Verdana" w:cs="Verdana" w:hint="default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9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kostya</dc:creator>
  <cp:lastModifiedBy>Олена Д.</cp:lastModifiedBy>
  <cp:revision>2</cp:revision>
  <dcterms:created xsi:type="dcterms:W3CDTF">2021-10-18T17:06:00Z</dcterms:created>
  <dcterms:modified xsi:type="dcterms:W3CDTF">2021-10-18T17:06:00Z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1033-10.1.0.5672</vt:lpwstr>
  </property>
</Properties>
</file>